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F5A2C" w14:textId="77777777" w:rsidR="009825C0" w:rsidRPr="00A77C2D" w:rsidRDefault="00FA535C" w:rsidP="00A77C2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3842F7" w14:paraId="13B86373" w14:textId="7777777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14:paraId="41632612" w14:textId="77777777" w:rsidR="009825C0" w:rsidRPr="00A77C2D" w:rsidRDefault="00633BA0" w:rsidP="00A77C2D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A77C2D">
              <w:rPr>
                <w:rFonts w:ascii="Trebuchet MS" w:hAnsi="Trebuchet MS"/>
                <w:sz w:val="20"/>
                <w:szCs w:val="20"/>
              </w:rPr>
              <w:t xml:space="preserve">Nr. </w:t>
            </w:r>
            <w:r w:rsidR="004E5D1F">
              <w:rPr>
                <w:rFonts w:ascii="Helvetica" w:hAnsi="Helvetica" w:cs="Helvetica"/>
                <w:color w:val="000000"/>
                <w:sz w:val="18"/>
                <w:szCs w:val="18"/>
              </w:rPr>
              <w:t>51594</w:t>
            </w:r>
            <w:r w:rsidR="004E5D1F">
              <w:rPr>
                <w:rFonts w:ascii="Trebuchet MS" w:hAnsi="Trebuchet MS"/>
                <w:sz w:val="20"/>
                <w:szCs w:val="20"/>
              </w:rPr>
              <w:t>/06.12.2021</w:t>
            </w:r>
          </w:p>
        </w:tc>
      </w:tr>
    </w:tbl>
    <w:p w14:paraId="23CBDD44" w14:textId="77777777" w:rsidR="00A77C2D" w:rsidRPr="00A77C2D" w:rsidRDefault="00DE7C79" w:rsidP="00A77C2D">
      <w:pPr>
        <w:tabs>
          <w:tab w:val="left" w:pos="4536"/>
        </w:tabs>
        <w:spacing w:after="160"/>
        <w:jc w:val="right"/>
        <w:rPr>
          <w:rFonts w:ascii="Trebuchet MS" w:hAnsi="Trebuchet MS"/>
          <w:sz w:val="16"/>
          <w:szCs w:val="16"/>
          <w:lang w:val="fr-FR"/>
        </w:rPr>
      </w:pPr>
      <w:r>
        <w:br w:type="textWrapping" w:clear="all"/>
      </w:r>
    </w:p>
    <w:p w14:paraId="5EF42CCD" w14:textId="77777777" w:rsidR="00A77C2D" w:rsidRPr="00A77C2D" w:rsidRDefault="00A77C2D" w:rsidP="00A77C2D">
      <w:pPr>
        <w:tabs>
          <w:tab w:val="left" w:pos="4536"/>
        </w:tabs>
        <w:jc w:val="right"/>
        <w:rPr>
          <w:rFonts w:ascii="Trebuchet MS" w:hAnsi="Trebuchet MS"/>
          <w:lang w:val="fr-FR"/>
        </w:rPr>
      </w:pPr>
      <w:r w:rsidRPr="00A77C2D">
        <w:rPr>
          <w:rFonts w:ascii="Trebuchet MS" w:hAnsi="Trebuchet MS"/>
          <w:lang w:val="fr-FR"/>
        </w:rPr>
        <w:t xml:space="preserve"> </w:t>
      </w:r>
      <w:r w:rsidRPr="00A77C2D">
        <w:rPr>
          <w:rFonts w:ascii="Trebuchet MS" w:hAnsi="Trebuchet MS"/>
          <w:bCs/>
          <w:lang w:val="fr-FR"/>
        </w:rPr>
        <w:t xml:space="preserve">APROB, </w:t>
      </w:r>
    </w:p>
    <w:p w14:paraId="5867B007" w14:textId="77777777" w:rsidR="00A77C2D" w:rsidRPr="00A77C2D" w:rsidRDefault="00A77C2D" w:rsidP="00A77C2D">
      <w:pPr>
        <w:tabs>
          <w:tab w:val="left" w:pos="4536"/>
        </w:tabs>
        <w:jc w:val="right"/>
        <w:rPr>
          <w:rFonts w:ascii="Trebuchet MS" w:hAnsi="Trebuchet MS"/>
          <w:lang w:val="fr-FR"/>
        </w:rPr>
      </w:pPr>
      <w:r w:rsidRPr="00A77C2D">
        <w:rPr>
          <w:rFonts w:ascii="Trebuchet MS" w:hAnsi="Trebuchet MS"/>
          <w:lang w:val="fr-FR"/>
        </w:rPr>
        <w:t xml:space="preserve">Președinte </w:t>
      </w:r>
    </w:p>
    <w:p w14:paraId="1CD8EA8A" w14:textId="77777777" w:rsidR="00A77C2D" w:rsidRPr="00A77C2D" w:rsidRDefault="00A77C2D" w:rsidP="00A77C2D">
      <w:pPr>
        <w:tabs>
          <w:tab w:val="left" w:pos="4536"/>
        </w:tabs>
        <w:jc w:val="right"/>
        <w:rPr>
          <w:rFonts w:ascii="Trebuchet MS" w:hAnsi="Trebuchet MS"/>
          <w:bCs/>
          <w:lang w:val="fr-FR"/>
        </w:rPr>
      </w:pPr>
      <w:r w:rsidRPr="00A77C2D">
        <w:rPr>
          <w:rFonts w:ascii="Trebuchet MS" w:hAnsi="Trebuchet MS"/>
          <w:bCs/>
          <w:lang w:val="fr-FR"/>
        </w:rPr>
        <w:t xml:space="preserve">Violeta VIJULIE </w:t>
      </w:r>
    </w:p>
    <w:p w14:paraId="48AA7C7C" w14:textId="77777777" w:rsidR="00A77C2D" w:rsidRDefault="00A77C2D" w:rsidP="00A77C2D">
      <w:pPr>
        <w:tabs>
          <w:tab w:val="left" w:pos="4536"/>
        </w:tabs>
        <w:spacing w:after="160"/>
        <w:jc w:val="right"/>
        <w:rPr>
          <w:rFonts w:ascii="Trebuchet MS" w:hAnsi="Trebuchet MS"/>
          <w:sz w:val="16"/>
          <w:szCs w:val="16"/>
          <w:lang w:val="fr-FR"/>
        </w:rPr>
      </w:pPr>
    </w:p>
    <w:p w14:paraId="4F767E68" w14:textId="77777777" w:rsidR="00A77C2D" w:rsidRPr="00A77C2D" w:rsidRDefault="00A77C2D" w:rsidP="00A77C2D">
      <w:pPr>
        <w:tabs>
          <w:tab w:val="left" w:pos="4536"/>
        </w:tabs>
        <w:spacing w:after="160"/>
        <w:jc w:val="right"/>
        <w:rPr>
          <w:rFonts w:ascii="Trebuchet MS" w:hAnsi="Trebuchet MS"/>
          <w:sz w:val="16"/>
          <w:szCs w:val="16"/>
          <w:lang w:val="fr-FR"/>
        </w:rPr>
      </w:pPr>
    </w:p>
    <w:p w14:paraId="0FDC4210" w14:textId="77777777" w:rsidR="00A77C2D" w:rsidRPr="00A77C2D" w:rsidRDefault="00A77C2D" w:rsidP="00A77C2D">
      <w:pPr>
        <w:tabs>
          <w:tab w:val="left" w:pos="4536"/>
        </w:tabs>
        <w:jc w:val="right"/>
        <w:rPr>
          <w:rFonts w:ascii="Trebuchet MS" w:hAnsi="Trebuchet MS"/>
          <w:lang w:val="en-US"/>
        </w:rPr>
      </w:pPr>
      <w:r w:rsidRPr="00A77C2D">
        <w:rPr>
          <w:rFonts w:ascii="Trebuchet MS" w:hAnsi="Trebuchet MS"/>
          <w:bCs/>
          <w:lang w:val="en-US"/>
        </w:rPr>
        <w:t xml:space="preserve">PROPUN APROBAREA, </w:t>
      </w:r>
    </w:p>
    <w:p w14:paraId="0FDF10F8" w14:textId="77777777" w:rsidR="00A77C2D" w:rsidRPr="00A77C2D" w:rsidRDefault="00A77C2D" w:rsidP="00A77C2D">
      <w:pPr>
        <w:tabs>
          <w:tab w:val="left" w:pos="4536"/>
        </w:tabs>
        <w:jc w:val="right"/>
        <w:rPr>
          <w:rFonts w:ascii="Trebuchet MS" w:hAnsi="Trebuchet MS"/>
          <w:lang w:val="en-US"/>
        </w:rPr>
      </w:pPr>
      <w:r w:rsidRPr="00A77C2D">
        <w:rPr>
          <w:rFonts w:ascii="Trebuchet MS" w:hAnsi="Trebuchet MS"/>
          <w:bCs/>
          <w:lang w:val="en-US"/>
        </w:rPr>
        <w:t xml:space="preserve">Secretar general adjunct </w:t>
      </w:r>
    </w:p>
    <w:p w14:paraId="7B9AB38F" w14:textId="77777777" w:rsidR="009653F0" w:rsidRDefault="00A77C2D" w:rsidP="00A77C2D">
      <w:pPr>
        <w:tabs>
          <w:tab w:val="left" w:pos="4536"/>
        </w:tabs>
        <w:jc w:val="right"/>
        <w:rPr>
          <w:rFonts w:ascii="Trebuchet MS" w:hAnsi="Trebuchet MS"/>
        </w:rPr>
      </w:pPr>
      <w:r w:rsidRPr="00A77C2D">
        <w:rPr>
          <w:rFonts w:ascii="Trebuchet MS" w:hAnsi="Trebuchet MS"/>
          <w:bCs/>
          <w:lang w:val="en-US"/>
        </w:rPr>
        <w:t>Felicia STAN</w:t>
      </w:r>
    </w:p>
    <w:p w14:paraId="78E7815D" w14:textId="77777777" w:rsidR="00A77C2D" w:rsidRDefault="00A77C2D" w:rsidP="00A77C2D">
      <w:pPr>
        <w:tabs>
          <w:tab w:val="left" w:pos="284"/>
          <w:tab w:val="center" w:pos="4536"/>
          <w:tab w:val="right" w:pos="9072"/>
        </w:tabs>
        <w:rPr>
          <w:rFonts w:ascii="Trebuchet MS" w:hAnsi="Trebuchet MS"/>
          <w:sz w:val="16"/>
          <w:szCs w:val="16"/>
        </w:rPr>
      </w:pPr>
    </w:p>
    <w:p w14:paraId="645AB5E8" w14:textId="77777777" w:rsidR="00A77C2D" w:rsidRPr="00A77C2D" w:rsidRDefault="00A77C2D" w:rsidP="00A77C2D">
      <w:pPr>
        <w:tabs>
          <w:tab w:val="left" w:pos="284"/>
          <w:tab w:val="center" w:pos="4536"/>
          <w:tab w:val="right" w:pos="9072"/>
        </w:tabs>
        <w:rPr>
          <w:rFonts w:ascii="Trebuchet MS" w:hAnsi="Trebuchet MS"/>
          <w:sz w:val="16"/>
          <w:szCs w:val="16"/>
        </w:rPr>
      </w:pPr>
    </w:p>
    <w:p w14:paraId="07017F7E" w14:textId="77777777" w:rsidR="00A77C2D" w:rsidRDefault="00A77C2D" w:rsidP="00A77C2D">
      <w:pPr>
        <w:tabs>
          <w:tab w:val="left" w:pos="284"/>
          <w:tab w:val="center" w:pos="4536"/>
          <w:tab w:val="right" w:pos="9072"/>
        </w:tabs>
        <w:rPr>
          <w:rFonts w:ascii="Trebuchet MS" w:hAnsi="Trebuchet MS"/>
        </w:rPr>
      </w:pPr>
      <w:r w:rsidRPr="00C13323">
        <w:rPr>
          <w:rFonts w:ascii="Trebuchet MS" w:hAnsi="Trebuchet MS"/>
        </w:rPr>
        <w:t>Stimat</w:t>
      </w:r>
      <w:r>
        <w:rPr>
          <w:rFonts w:ascii="Trebuchet MS" w:hAnsi="Trebuchet MS"/>
        </w:rPr>
        <w:t>ă</w:t>
      </w:r>
      <w:r w:rsidRPr="00C1332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doamnă preşedinte</w:t>
      </w:r>
      <w:r w:rsidRPr="00C13323">
        <w:rPr>
          <w:rFonts w:ascii="Trebuchet MS" w:hAnsi="Trebuchet MS"/>
        </w:rPr>
        <w:t>,</w:t>
      </w:r>
    </w:p>
    <w:p w14:paraId="5F84C210" w14:textId="77777777" w:rsidR="00A77C2D" w:rsidRPr="00A77C2D" w:rsidRDefault="00A77C2D" w:rsidP="00A77C2D">
      <w:pPr>
        <w:tabs>
          <w:tab w:val="left" w:pos="284"/>
          <w:tab w:val="center" w:pos="4536"/>
          <w:tab w:val="right" w:pos="9072"/>
        </w:tabs>
        <w:rPr>
          <w:rFonts w:ascii="Trebuchet MS" w:hAnsi="Trebuchet MS"/>
          <w:sz w:val="16"/>
          <w:szCs w:val="16"/>
        </w:rPr>
      </w:pPr>
    </w:p>
    <w:p w14:paraId="0315CFFC" w14:textId="77777777" w:rsidR="00A77C2D" w:rsidRPr="00C13323" w:rsidRDefault="00A77C2D" w:rsidP="00A77C2D">
      <w:pPr>
        <w:tabs>
          <w:tab w:val="left" w:pos="284"/>
          <w:tab w:val="center" w:pos="4536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Vă rugăm să aprobaţi postarea pe site-ul ANFP a anunţului redat mai jos: </w:t>
      </w:r>
    </w:p>
    <w:p w14:paraId="76D8A6CC" w14:textId="77777777" w:rsidR="00A77C2D" w:rsidRPr="00A77C2D" w:rsidRDefault="00A77C2D" w:rsidP="00A77C2D">
      <w:pPr>
        <w:tabs>
          <w:tab w:val="left" w:pos="4536"/>
        </w:tabs>
        <w:spacing w:after="160"/>
        <w:jc w:val="center"/>
        <w:rPr>
          <w:rFonts w:ascii="Trebuchet MS" w:hAnsi="Trebuchet MS"/>
          <w:b/>
          <w:sz w:val="16"/>
          <w:szCs w:val="16"/>
        </w:rPr>
      </w:pPr>
    </w:p>
    <w:p w14:paraId="7083DF6A" w14:textId="77777777" w:rsidR="009653F0" w:rsidRPr="009653F0" w:rsidRDefault="009653F0" w:rsidP="00A77C2D">
      <w:pPr>
        <w:tabs>
          <w:tab w:val="left" w:pos="4536"/>
        </w:tabs>
        <w:spacing w:after="160"/>
        <w:jc w:val="center"/>
        <w:rPr>
          <w:rFonts w:ascii="Trebuchet MS" w:hAnsi="Trebuchet MS"/>
          <w:b/>
        </w:rPr>
      </w:pPr>
      <w:r w:rsidRPr="009653F0">
        <w:rPr>
          <w:rFonts w:ascii="Trebuchet MS" w:hAnsi="Trebuchet MS"/>
          <w:b/>
        </w:rPr>
        <w:t>ANUNŢ</w:t>
      </w:r>
    </w:p>
    <w:p w14:paraId="0E1EC74B" w14:textId="0FBCFF2D" w:rsidR="00F130F1" w:rsidRDefault="00F130F1" w:rsidP="00A77C2D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! </w:t>
      </w:r>
      <w:r w:rsidRPr="00F130F1">
        <w:rPr>
          <w:rFonts w:ascii="Trebuchet MS" w:hAnsi="Trebuchet MS"/>
        </w:rPr>
        <w:t xml:space="preserve">50 locuri disponibile </w:t>
      </w:r>
      <w:r w:rsidR="009653F0">
        <w:rPr>
          <w:rFonts w:ascii="Trebuchet MS" w:hAnsi="Trebuchet MS"/>
        </w:rPr>
        <w:t>pentru stagii de practică</w:t>
      </w:r>
      <w:r>
        <w:rPr>
          <w:rFonts w:ascii="Trebuchet MS" w:hAnsi="Trebuchet MS"/>
        </w:rPr>
        <w:tab/>
      </w:r>
    </w:p>
    <w:p w14:paraId="4DD03D5F" w14:textId="77777777" w:rsidR="00F130F1" w:rsidRDefault="00D00F8F" w:rsidP="00A77C2D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  <w:r>
        <w:rPr>
          <w:rFonts w:ascii="Trebuchet MS" w:hAnsi="Trebuchet MS"/>
        </w:rPr>
        <w:t>Lansăm u</w:t>
      </w:r>
      <w:r w:rsidR="00F130F1">
        <w:rPr>
          <w:rFonts w:ascii="Trebuchet MS" w:hAnsi="Trebuchet MS"/>
        </w:rPr>
        <w:t>n nou apel de selecţie</w:t>
      </w:r>
      <w:r w:rsidR="001E2D64">
        <w:rPr>
          <w:rFonts w:ascii="Trebuchet MS" w:hAnsi="Trebuchet MS"/>
        </w:rPr>
        <w:t>,</w:t>
      </w:r>
      <w:r w:rsidR="00F130F1">
        <w:rPr>
          <w:rFonts w:ascii="Trebuchet MS" w:hAnsi="Trebuchet MS"/>
        </w:rPr>
        <w:t xml:space="preserve"> </w:t>
      </w:r>
      <w:r w:rsidR="001E2D64">
        <w:rPr>
          <w:rFonts w:ascii="Trebuchet MS" w:hAnsi="Trebuchet MS"/>
        </w:rPr>
        <w:t xml:space="preserve">pentru efectuarea stagiului de practică, </w:t>
      </w:r>
      <w:r w:rsidR="00F130F1">
        <w:rPr>
          <w:rFonts w:ascii="Trebuchet MS" w:hAnsi="Trebuchet MS"/>
        </w:rPr>
        <w:t xml:space="preserve">în cadrul proiectului </w:t>
      </w:r>
      <w:r w:rsidR="00F130F1" w:rsidRPr="00F130F1">
        <w:rPr>
          <w:rFonts w:ascii="Trebuchet MS" w:hAnsi="Trebuchet MS"/>
        </w:rPr>
        <w:t>Student activ – Profesionist de succes – PRO-ACTIV 2020!</w:t>
      </w:r>
    </w:p>
    <w:p w14:paraId="48CF3709" w14:textId="4B3CABF9" w:rsidR="009653F0" w:rsidRPr="00903A81" w:rsidRDefault="00D00F8F" w:rsidP="00A77C2D">
      <w:pPr>
        <w:spacing w:after="160"/>
        <w:jc w:val="both"/>
        <w:rPr>
          <w:rFonts w:ascii="Trebuchet MS" w:hAnsi="Trebuchet MS"/>
        </w:rPr>
      </w:pPr>
      <w:r>
        <w:rPr>
          <w:rFonts w:ascii="Trebuchet MS" w:hAnsi="Trebuchet MS"/>
        </w:rPr>
        <w:t>Stagii</w:t>
      </w:r>
      <w:r w:rsidR="001E2D64">
        <w:rPr>
          <w:rFonts w:ascii="Trebuchet MS" w:hAnsi="Trebuchet MS"/>
        </w:rPr>
        <w:t>l</w:t>
      </w:r>
      <w:r>
        <w:rPr>
          <w:rFonts w:ascii="Trebuchet MS" w:hAnsi="Trebuchet MS"/>
        </w:rPr>
        <w:t xml:space="preserve">e de practică se vor </w:t>
      </w:r>
      <w:r w:rsidR="001E2D64">
        <w:rPr>
          <w:rFonts w:ascii="Trebuchet MS" w:hAnsi="Trebuchet MS"/>
        </w:rPr>
        <w:t xml:space="preserve">desfăşura în perioada </w:t>
      </w:r>
      <w:r w:rsidR="001E2D64" w:rsidRPr="001E2D64">
        <w:rPr>
          <w:rFonts w:ascii="Trebuchet MS" w:hAnsi="Trebuchet MS"/>
          <w:b/>
        </w:rPr>
        <w:t>10 ianuarie 2022 – 31 mai 2022</w:t>
      </w:r>
      <w:r w:rsidR="001E2D64">
        <w:rPr>
          <w:rFonts w:ascii="Trebuchet MS" w:hAnsi="Trebuchet MS"/>
          <w:b/>
        </w:rPr>
        <w:t>.</w:t>
      </w:r>
      <w:r w:rsidR="009653F0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Acestea</w:t>
      </w:r>
      <w:r w:rsidR="009653F0" w:rsidRPr="00D00F8F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sunt deschise studenţilor din domeniul </w:t>
      </w:r>
      <w:r w:rsidR="00952FA6">
        <w:rPr>
          <w:rFonts w:ascii="Trebuchet MS" w:hAnsi="Trebuchet MS"/>
        </w:rPr>
        <w:t>științe</w:t>
      </w:r>
      <w:r>
        <w:rPr>
          <w:rFonts w:ascii="Trebuchet MS" w:hAnsi="Trebuchet MS"/>
        </w:rPr>
        <w:t xml:space="preserve"> administrative</w:t>
      </w:r>
      <w:r w:rsidR="00952FA6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şi contribuie la</w:t>
      </w:r>
      <w:r w:rsidR="009653F0" w:rsidRPr="009653F0">
        <w:rPr>
          <w:rFonts w:ascii="Trebuchet MS" w:hAnsi="Trebuchet MS"/>
        </w:rPr>
        <w:t xml:space="preserve"> dezvoltarea competențelor și aptitudinilor profesionale</w:t>
      </w:r>
      <w:r>
        <w:rPr>
          <w:rFonts w:ascii="Trebuchet MS" w:hAnsi="Trebuchet MS"/>
        </w:rPr>
        <w:t xml:space="preserve"> ale acestora, </w:t>
      </w:r>
      <w:r w:rsidR="009653F0" w:rsidRPr="009653F0">
        <w:rPr>
          <w:rFonts w:ascii="Trebuchet MS" w:hAnsi="Trebuchet MS"/>
        </w:rPr>
        <w:t>în procesul de tranziție din mediul educațional către piața muncii.</w:t>
      </w:r>
      <w:r w:rsidR="009653F0" w:rsidRPr="009653F0">
        <w:rPr>
          <w:rFonts w:ascii="Trebuchet MS" w:hAnsi="Trebuchet MS"/>
        </w:rPr>
        <w:tab/>
      </w:r>
    </w:p>
    <w:p w14:paraId="507F1FB9" w14:textId="1AF656DD" w:rsidR="001E2D64" w:rsidRDefault="001E2D64" w:rsidP="00A77C2D">
      <w:pPr>
        <w:jc w:val="both"/>
        <w:rPr>
          <w:rFonts w:ascii="Trebuchet MS" w:hAnsi="Trebuchet MS"/>
        </w:rPr>
      </w:pPr>
      <w:r w:rsidRPr="001E2D64">
        <w:rPr>
          <w:rFonts w:ascii="Trebuchet MS" w:hAnsi="Trebuchet MS"/>
        </w:rPr>
        <w:t>Pe durata stagiului de pregătire practică</w:t>
      </w:r>
      <w:r w:rsidR="00D00F8F">
        <w:rPr>
          <w:rFonts w:ascii="Trebuchet MS" w:hAnsi="Trebuchet MS"/>
        </w:rPr>
        <w:t>,</w:t>
      </w:r>
      <w:r w:rsidRPr="001E2D64">
        <w:rPr>
          <w:rFonts w:ascii="Trebuchet MS" w:hAnsi="Trebuchet MS"/>
        </w:rPr>
        <w:t xml:space="preserve"> studenții vor realiza activități specifice </w:t>
      </w:r>
      <w:r w:rsidR="0061242C">
        <w:rPr>
          <w:rFonts w:ascii="Trebuchet MS" w:hAnsi="Trebuchet MS"/>
        </w:rPr>
        <w:t>A</w:t>
      </w:r>
      <w:r w:rsidR="00952FA6">
        <w:rPr>
          <w:rFonts w:ascii="Trebuchet MS" w:hAnsi="Trebuchet MS"/>
        </w:rPr>
        <w:t>genției Naționale a Funcționarilor Publici</w:t>
      </w:r>
      <w:r w:rsidRPr="001E2D64">
        <w:rPr>
          <w:rFonts w:ascii="Trebuchet MS" w:hAnsi="Trebuchet MS"/>
        </w:rPr>
        <w:t xml:space="preserve">, în cadrul departamentelor de specialitate </w:t>
      </w:r>
      <w:r w:rsidR="00D00F8F">
        <w:rPr>
          <w:rFonts w:ascii="Trebuchet MS" w:hAnsi="Trebuchet MS"/>
        </w:rPr>
        <w:t>şi se vor familiariza cu mecanismele, rolul și responsabilitățile</w:t>
      </w:r>
      <w:r w:rsidRPr="001E2D64">
        <w:rPr>
          <w:rFonts w:ascii="Trebuchet MS" w:hAnsi="Trebuchet MS"/>
        </w:rPr>
        <w:t xml:space="preserve"> </w:t>
      </w:r>
      <w:r w:rsidR="00D00F8F">
        <w:rPr>
          <w:rFonts w:ascii="Trebuchet MS" w:hAnsi="Trebuchet MS"/>
        </w:rPr>
        <w:t>acestora</w:t>
      </w:r>
      <w:r>
        <w:rPr>
          <w:rFonts w:ascii="Trebuchet MS" w:hAnsi="Trebuchet MS"/>
        </w:rPr>
        <w:t>.</w:t>
      </w:r>
      <w:r w:rsidRPr="001E2D64">
        <w:rPr>
          <w:rFonts w:ascii="Trebuchet MS" w:hAnsi="Trebuchet MS"/>
        </w:rPr>
        <w:t xml:space="preserve"> </w:t>
      </w:r>
    </w:p>
    <w:p w14:paraId="37F0D2AD" w14:textId="67FB60B1" w:rsidR="001E2D64" w:rsidRPr="001E2D64" w:rsidRDefault="001E2D64" w:rsidP="00A77C2D">
      <w:pPr>
        <w:spacing w:after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Pr="001E2D64">
        <w:rPr>
          <w:rFonts w:ascii="Trebuchet MS" w:hAnsi="Trebuchet MS"/>
        </w:rPr>
        <w:t xml:space="preserve">entru </w:t>
      </w:r>
      <w:r>
        <w:rPr>
          <w:rFonts w:ascii="Trebuchet MS" w:hAnsi="Trebuchet MS"/>
        </w:rPr>
        <w:t>recunoaşterea celor</w:t>
      </w:r>
      <w:r w:rsidRPr="001E2D64">
        <w:rPr>
          <w:rFonts w:ascii="Trebuchet MS" w:hAnsi="Trebuchet MS"/>
        </w:rPr>
        <w:t xml:space="preserve"> mai bune performanțe</w:t>
      </w:r>
      <w:r>
        <w:rPr>
          <w:rFonts w:ascii="Trebuchet MS" w:hAnsi="Trebuchet MS"/>
        </w:rPr>
        <w:t xml:space="preserve">, </w:t>
      </w:r>
      <w:r w:rsidRPr="001E2D64">
        <w:rPr>
          <w:rFonts w:ascii="Trebuchet MS" w:hAnsi="Trebuchet MS"/>
        </w:rPr>
        <w:t xml:space="preserve">va fi organizat </w:t>
      </w:r>
      <w:r w:rsidR="00952FA6">
        <w:rPr>
          <w:rFonts w:ascii="Trebuchet MS" w:hAnsi="Trebuchet MS"/>
        </w:rPr>
        <w:t xml:space="preserve">și </w:t>
      </w:r>
      <w:r w:rsidRPr="001E2D64">
        <w:rPr>
          <w:rFonts w:ascii="Trebuchet MS" w:hAnsi="Trebuchet MS"/>
        </w:rPr>
        <w:t>un concurs</w:t>
      </w:r>
      <w:r>
        <w:rPr>
          <w:rFonts w:ascii="Trebuchet MS" w:hAnsi="Trebuchet MS"/>
        </w:rPr>
        <w:t xml:space="preserve"> cu premii</w:t>
      </w:r>
      <w:r w:rsidR="00D00F8F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 xml:space="preserve"> </w:t>
      </w:r>
      <w:r w:rsidR="0061242C">
        <w:rPr>
          <w:rFonts w:ascii="Trebuchet MS" w:hAnsi="Trebuchet MS"/>
        </w:rPr>
        <w:t xml:space="preserve">iar </w:t>
      </w:r>
      <w:r w:rsidR="00952FA6">
        <w:rPr>
          <w:rFonts w:ascii="Trebuchet MS" w:hAnsi="Trebuchet MS"/>
        </w:rPr>
        <w:t>studenții</w:t>
      </w:r>
      <w:r>
        <w:rPr>
          <w:rFonts w:ascii="Trebuchet MS" w:hAnsi="Trebuchet MS"/>
        </w:rPr>
        <w:t xml:space="preserve"> </w:t>
      </w:r>
      <w:r w:rsidR="0061242C">
        <w:rPr>
          <w:rFonts w:ascii="Trebuchet MS" w:hAnsi="Trebuchet MS"/>
        </w:rPr>
        <w:t>câștigători</w:t>
      </w:r>
      <w:r>
        <w:rPr>
          <w:rFonts w:ascii="Trebuchet MS" w:hAnsi="Trebuchet MS"/>
        </w:rPr>
        <w:t xml:space="preserve"> vor </w:t>
      </w:r>
      <w:r w:rsidR="00952FA6">
        <w:rPr>
          <w:rFonts w:ascii="Trebuchet MS" w:hAnsi="Trebuchet MS"/>
        </w:rPr>
        <w:t>fi premiați,</w:t>
      </w:r>
      <w:bookmarkStart w:id="0" w:name="_GoBack"/>
      <w:bookmarkEnd w:id="0"/>
      <w:r w:rsidR="00952FA6">
        <w:rPr>
          <w:rFonts w:ascii="Trebuchet MS" w:hAnsi="Trebuchet MS"/>
        </w:rPr>
        <w:t xml:space="preserve"> astfel</w:t>
      </w:r>
      <w:r w:rsidRPr="001E2D64">
        <w:rPr>
          <w:rFonts w:ascii="Trebuchet MS" w:hAnsi="Trebuchet MS"/>
        </w:rPr>
        <w:t>:</w:t>
      </w:r>
    </w:p>
    <w:p w14:paraId="2CCF01DA" w14:textId="77777777" w:rsidR="001E2D64" w:rsidRPr="001E2D64" w:rsidRDefault="001E2D64" w:rsidP="00A77C2D">
      <w:pPr>
        <w:pStyle w:val="ListParagraph"/>
        <w:numPr>
          <w:ilvl w:val="0"/>
          <w:numId w:val="48"/>
        </w:numPr>
        <w:jc w:val="both"/>
        <w:rPr>
          <w:rFonts w:ascii="Trebuchet MS" w:hAnsi="Trebuchet MS"/>
        </w:rPr>
      </w:pPr>
      <w:r w:rsidRPr="001E2D64">
        <w:rPr>
          <w:rFonts w:ascii="Trebuchet MS" w:hAnsi="Trebuchet MS"/>
        </w:rPr>
        <w:t>Premiul I    – 2.000 lei;</w:t>
      </w:r>
    </w:p>
    <w:p w14:paraId="1C86DB38" w14:textId="77777777" w:rsidR="001E2D64" w:rsidRPr="001E2D64" w:rsidRDefault="001E2D64" w:rsidP="00A77C2D">
      <w:pPr>
        <w:pStyle w:val="ListParagraph"/>
        <w:numPr>
          <w:ilvl w:val="0"/>
          <w:numId w:val="48"/>
        </w:numPr>
        <w:jc w:val="both"/>
        <w:rPr>
          <w:rFonts w:ascii="Trebuchet MS" w:hAnsi="Trebuchet MS"/>
        </w:rPr>
      </w:pPr>
      <w:r w:rsidRPr="001E2D64">
        <w:rPr>
          <w:rFonts w:ascii="Trebuchet MS" w:hAnsi="Trebuchet MS"/>
        </w:rPr>
        <w:t>Premiul II   – 1.500 lei;</w:t>
      </w:r>
    </w:p>
    <w:p w14:paraId="7C94B0B5" w14:textId="77777777" w:rsidR="001E2D64" w:rsidRDefault="001E2D64" w:rsidP="00A77C2D">
      <w:pPr>
        <w:pStyle w:val="ListParagraph"/>
        <w:numPr>
          <w:ilvl w:val="0"/>
          <w:numId w:val="48"/>
        </w:numPr>
        <w:jc w:val="both"/>
        <w:rPr>
          <w:rFonts w:ascii="Trebuchet MS" w:hAnsi="Trebuchet MS"/>
        </w:rPr>
      </w:pPr>
      <w:r w:rsidRPr="001E2D64">
        <w:rPr>
          <w:rFonts w:ascii="Trebuchet MS" w:hAnsi="Trebuchet MS"/>
        </w:rPr>
        <w:t>Premiul III – 1.000 lei;</w:t>
      </w:r>
    </w:p>
    <w:p w14:paraId="6F4C06E3" w14:textId="0DED69AA" w:rsidR="001E2D64" w:rsidRPr="0061242C" w:rsidRDefault="001E2D64" w:rsidP="00A77C2D">
      <w:pPr>
        <w:pStyle w:val="ListParagraph"/>
        <w:numPr>
          <w:ilvl w:val="0"/>
          <w:numId w:val="48"/>
        </w:numPr>
        <w:jc w:val="both"/>
        <w:rPr>
          <w:rFonts w:ascii="Trebuchet MS" w:hAnsi="Trebuchet MS"/>
        </w:rPr>
      </w:pPr>
      <w:r w:rsidRPr="0061242C">
        <w:rPr>
          <w:rFonts w:ascii="Trebuchet MS" w:hAnsi="Trebuchet MS"/>
        </w:rPr>
        <w:t>2 Mențiuni a câte 750 lei</w:t>
      </w:r>
      <w:r w:rsidR="00952FA6">
        <w:rPr>
          <w:rFonts w:ascii="Trebuchet MS" w:hAnsi="Trebuchet MS"/>
        </w:rPr>
        <w:t>.</w:t>
      </w:r>
    </w:p>
    <w:p w14:paraId="52B12B79" w14:textId="77777777" w:rsidR="009653F0" w:rsidRDefault="00F3135B" w:rsidP="00A77C2D">
      <w:pPr>
        <w:spacing w:after="120"/>
        <w:jc w:val="both"/>
        <w:rPr>
          <w:rStyle w:val="Hyperlink"/>
          <w:rFonts w:ascii="Georgia" w:hAnsi="Georgia" w:cs="Arial"/>
          <w:color w:val="0000FF"/>
          <w:shd w:val="clear" w:color="auto" w:fill="FFFFFF"/>
        </w:rPr>
      </w:pPr>
      <w:r>
        <w:rPr>
          <w:rFonts w:ascii="Trebuchet MS" w:hAnsi="Trebuchet MS"/>
        </w:rPr>
        <w:t xml:space="preserve">Studenţii interesaţi se pot înscrie în </w:t>
      </w:r>
      <w:r w:rsidR="001E2D64">
        <w:rPr>
          <w:rFonts w:ascii="Trebuchet MS" w:hAnsi="Trebuchet MS"/>
        </w:rPr>
        <w:t xml:space="preserve">perioada </w:t>
      </w:r>
      <w:r w:rsidR="001E2D64" w:rsidRPr="001E2D64">
        <w:rPr>
          <w:rFonts w:ascii="Trebuchet MS" w:hAnsi="Trebuchet MS"/>
          <w:b/>
        </w:rPr>
        <w:t>06</w:t>
      </w:r>
      <w:r w:rsidR="00CF5786">
        <w:rPr>
          <w:rFonts w:ascii="Trebuchet MS" w:hAnsi="Trebuchet MS"/>
          <w:b/>
        </w:rPr>
        <w:t xml:space="preserve">.12.2021 – 28.02.2022, </w:t>
      </w:r>
      <w:r w:rsidR="00CF5786">
        <w:rPr>
          <w:rFonts w:ascii="Trebuchet MS" w:hAnsi="Trebuchet MS"/>
        </w:rPr>
        <w:t xml:space="preserve">accesând </w:t>
      </w:r>
      <w:r w:rsidR="001E2D64" w:rsidRPr="001E2D64">
        <w:rPr>
          <w:rFonts w:ascii="Trebuchet MS" w:hAnsi="Trebuchet MS"/>
          <w:b/>
        </w:rPr>
        <w:t xml:space="preserve"> </w:t>
      </w:r>
      <w:r w:rsidR="00CF5786" w:rsidRPr="00CF5786">
        <w:rPr>
          <w:rFonts w:ascii="Trebuchet MS" w:hAnsi="Trebuchet MS"/>
        </w:rPr>
        <w:t>a</w:t>
      </w:r>
      <w:r w:rsidR="00CF5786" w:rsidRPr="00CF5786">
        <w:rPr>
          <w:rFonts w:ascii="Georgia" w:hAnsi="Georgia" w:cs="Segoe UI"/>
        </w:rPr>
        <w:t>plicația</w:t>
      </w:r>
      <w:r w:rsidR="00CF5786" w:rsidRPr="00C53A3F">
        <w:rPr>
          <w:rFonts w:ascii="Georgia" w:hAnsi="Georgia" w:cs="Segoe UI"/>
        </w:rPr>
        <w:t xml:space="preserve"> de înscriere, la următorul link:</w:t>
      </w:r>
      <w:r w:rsidR="00CF5786">
        <w:rPr>
          <w:rFonts w:ascii="Trebuchet MS" w:hAnsi="Trebuchet MS"/>
          <w:b/>
        </w:rPr>
        <w:t xml:space="preserve"> </w:t>
      </w:r>
      <w:hyperlink r:id="rId8" w:tgtFrame="_blank" w:history="1">
        <w:r w:rsidR="00CF5786" w:rsidRPr="00C53A3F">
          <w:rPr>
            <w:rStyle w:val="Hyperlink"/>
            <w:rFonts w:ascii="Georgia" w:hAnsi="Georgia" w:cs="Arial"/>
            <w:color w:val="0000FF"/>
            <w:shd w:val="clear" w:color="auto" w:fill="FFFFFF"/>
          </w:rPr>
          <w:t>https://forms.gle/15VK1EAtHYohudZY8</w:t>
        </w:r>
      </w:hyperlink>
      <w:r w:rsidR="00CF5786">
        <w:rPr>
          <w:rStyle w:val="Hyperlink"/>
          <w:rFonts w:ascii="Georgia" w:hAnsi="Georgia" w:cs="Arial"/>
          <w:color w:val="0000FF"/>
          <w:shd w:val="clear" w:color="auto" w:fill="FFFFFF"/>
        </w:rPr>
        <w:t xml:space="preserve">. </w:t>
      </w:r>
    </w:p>
    <w:p w14:paraId="71DDA848" w14:textId="77777777" w:rsidR="00A77C2D" w:rsidRDefault="00A77C2D" w:rsidP="00A77C2D">
      <w:pPr>
        <w:spacing w:after="120"/>
        <w:jc w:val="both"/>
        <w:rPr>
          <w:rFonts w:ascii="Georgia" w:hAnsi="Georgia" w:cs="Arial"/>
          <w:color w:val="0000FF"/>
          <w:u w:val="single"/>
          <w:shd w:val="clear" w:color="auto" w:fill="FFFFFF"/>
        </w:rPr>
      </w:pPr>
    </w:p>
    <w:p w14:paraId="5F8DBE80" w14:textId="77777777" w:rsidR="00A77C2D" w:rsidRPr="00A77C2D" w:rsidRDefault="00A77C2D" w:rsidP="00A77C2D">
      <w:pPr>
        <w:spacing w:after="120"/>
        <w:jc w:val="both"/>
        <w:rPr>
          <w:rFonts w:ascii="Georgia" w:hAnsi="Georgia" w:cs="Arial"/>
          <w:color w:val="0000FF"/>
          <w:u w:val="single"/>
          <w:shd w:val="clear" w:color="auto" w:fill="FFFFFF"/>
        </w:rPr>
      </w:pPr>
    </w:p>
    <w:tbl>
      <w:tblPr>
        <w:tblpPr w:leftFromText="180" w:rightFromText="180" w:vertAnchor="text" w:horzAnchor="margin" w:tblpY="211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568"/>
        <w:gridCol w:w="2268"/>
        <w:gridCol w:w="1275"/>
        <w:gridCol w:w="2263"/>
      </w:tblGrid>
      <w:tr w:rsidR="00A77C2D" w:rsidRPr="00881842" w14:paraId="7DB4F02F" w14:textId="77777777" w:rsidTr="00F73766"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D22783" w14:textId="77777777" w:rsidR="00A77C2D" w:rsidRPr="00881842" w:rsidRDefault="00A77C2D" w:rsidP="00F73766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42C5D3" w14:textId="77777777" w:rsidR="00A77C2D" w:rsidRPr="00881842" w:rsidRDefault="00A77C2D" w:rsidP="00F73766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</w:rPr>
            </w:pPr>
            <w:r w:rsidRPr="00881842">
              <w:rPr>
                <w:rFonts w:ascii="Trebuchet MS" w:eastAsia="Times New Roman" w:hAnsi="Trebuchet MS"/>
                <w:b/>
                <w:sz w:val="20"/>
                <w:szCs w:val="20"/>
              </w:rPr>
              <w:t>Nume/prenume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AC0572" w14:textId="77777777" w:rsidR="00A77C2D" w:rsidRPr="00881842" w:rsidRDefault="00A77C2D" w:rsidP="00F73766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</w:rPr>
            </w:pPr>
            <w:r w:rsidRPr="00881842">
              <w:rPr>
                <w:rFonts w:ascii="Trebuchet MS" w:eastAsia="Times New Roman" w:hAnsi="Trebuchet MS"/>
                <w:b/>
                <w:sz w:val="20"/>
                <w:szCs w:val="20"/>
              </w:rPr>
              <w:t>Funcţia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59BF6D" w14:textId="77777777" w:rsidR="00A77C2D" w:rsidRPr="00881842" w:rsidRDefault="00A77C2D" w:rsidP="00F73766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</w:rPr>
            </w:pPr>
            <w:r w:rsidRPr="00881842">
              <w:rPr>
                <w:rFonts w:ascii="Trebuchet MS" w:eastAsia="Times New Roman" w:hAnsi="Trebuchet MS"/>
                <w:b/>
                <w:sz w:val="20"/>
                <w:szCs w:val="20"/>
              </w:rPr>
              <w:t>Data</w:t>
            </w:r>
          </w:p>
        </w:tc>
        <w:tc>
          <w:tcPr>
            <w:tcW w:w="2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11B0B5" w14:textId="77777777" w:rsidR="00A77C2D" w:rsidRPr="00881842" w:rsidRDefault="00A77C2D" w:rsidP="00F73766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</w:rPr>
            </w:pPr>
            <w:r w:rsidRPr="00881842">
              <w:rPr>
                <w:rFonts w:ascii="Trebuchet MS" w:eastAsia="Times New Roman" w:hAnsi="Trebuchet MS"/>
                <w:b/>
                <w:sz w:val="20"/>
                <w:szCs w:val="20"/>
              </w:rPr>
              <w:t>Semnătura</w:t>
            </w:r>
          </w:p>
        </w:tc>
      </w:tr>
      <w:tr w:rsidR="00A77C2D" w:rsidRPr="00881842" w14:paraId="0A6A7FF7" w14:textId="77777777" w:rsidTr="00F73766">
        <w:trPr>
          <w:trHeight w:val="321"/>
        </w:trPr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6F3296" w14:textId="77777777" w:rsidR="00A77C2D" w:rsidRPr="00881842" w:rsidRDefault="00A77C2D" w:rsidP="00F73766">
            <w:pPr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881842">
              <w:rPr>
                <w:rFonts w:ascii="Trebuchet MS" w:eastAsia="Times New Roman" w:hAnsi="Trebuchet MS"/>
                <w:sz w:val="20"/>
                <w:szCs w:val="20"/>
              </w:rPr>
              <w:t xml:space="preserve">Aprobat </w:t>
            </w:r>
          </w:p>
        </w:tc>
        <w:tc>
          <w:tcPr>
            <w:tcW w:w="2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F4738B" w14:textId="77777777" w:rsidR="00A77C2D" w:rsidRPr="00881842" w:rsidRDefault="00A77C2D" w:rsidP="00F73766">
            <w:pPr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881842">
              <w:rPr>
                <w:rFonts w:ascii="Trebuchet MS" w:eastAsia="Times New Roman" w:hAnsi="Trebuchet MS"/>
                <w:sz w:val="20"/>
                <w:szCs w:val="20"/>
              </w:rPr>
              <w:t xml:space="preserve">Adriana Cîrciumaru 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01672C" w14:textId="77777777" w:rsidR="00A77C2D" w:rsidRPr="00881842" w:rsidRDefault="00A77C2D" w:rsidP="00F73766">
            <w:pPr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sz w:val="20"/>
                <w:szCs w:val="20"/>
              </w:rPr>
              <w:t>Şef serviciu</w:t>
            </w:r>
            <w:r w:rsidRPr="00881842">
              <w:rPr>
                <w:rFonts w:ascii="Trebuchet MS" w:eastAsia="Times New Roman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eastAsia="Times New Roman" w:hAnsi="Trebuchet MS"/>
                <w:sz w:val="20"/>
                <w:szCs w:val="20"/>
              </w:rPr>
              <w:t>SRPI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DFEE5C" w14:textId="77777777" w:rsidR="00A77C2D" w:rsidRPr="00881842" w:rsidRDefault="00A77C2D" w:rsidP="00F73766">
            <w:pPr>
              <w:spacing w:after="120"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C7FE0F" w14:textId="77777777" w:rsidR="00A77C2D" w:rsidRPr="00881842" w:rsidRDefault="00A77C2D" w:rsidP="00F73766">
            <w:pPr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A77C2D" w:rsidRPr="00881842" w14:paraId="090E0D19" w14:textId="77777777" w:rsidTr="00F73766">
        <w:trPr>
          <w:trHeight w:val="321"/>
        </w:trPr>
        <w:tc>
          <w:tcPr>
            <w:tcW w:w="1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BCA2C" w14:textId="77777777" w:rsidR="00A77C2D" w:rsidRPr="00881842" w:rsidRDefault="00A77C2D" w:rsidP="00F73766">
            <w:pPr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881842">
              <w:rPr>
                <w:rFonts w:ascii="Trebuchet MS" w:eastAsia="Times New Roman" w:hAnsi="Trebuchet MS"/>
                <w:sz w:val="20"/>
                <w:szCs w:val="20"/>
              </w:rPr>
              <w:t xml:space="preserve">Întocmit  </w:t>
            </w:r>
          </w:p>
        </w:tc>
        <w:tc>
          <w:tcPr>
            <w:tcW w:w="2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47D099" w14:textId="77777777" w:rsidR="00A77C2D" w:rsidRPr="00881842" w:rsidRDefault="00A77C2D" w:rsidP="00F73766">
            <w:pPr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881842">
              <w:rPr>
                <w:rFonts w:ascii="Trebuchet MS" w:eastAsia="Times New Roman" w:hAnsi="Trebuchet MS"/>
                <w:sz w:val="20"/>
                <w:szCs w:val="20"/>
              </w:rPr>
              <w:t xml:space="preserve">Steluţa Spătaru  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1A7CE4" w14:textId="77777777" w:rsidR="00A77C2D" w:rsidRPr="00881842" w:rsidRDefault="00A77C2D" w:rsidP="00F73766">
            <w:pPr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sz w:val="20"/>
                <w:szCs w:val="20"/>
              </w:rPr>
              <w:t>Consilier superior SR</w:t>
            </w:r>
            <w:r w:rsidRPr="00881842">
              <w:rPr>
                <w:rFonts w:ascii="Trebuchet MS" w:eastAsia="Times New Roman" w:hAnsi="Trebuchet MS"/>
                <w:sz w:val="20"/>
                <w:szCs w:val="20"/>
              </w:rPr>
              <w:t>P</w:t>
            </w:r>
            <w:r>
              <w:rPr>
                <w:rFonts w:ascii="Trebuchet MS" w:eastAsia="Times New Roman" w:hAnsi="Trebuchet MS"/>
                <w:sz w:val="20"/>
                <w:szCs w:val="20"/>
              </w:rPr>
              <w:t>I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35DB3F" w14:textId="77777777" w:rsidR="00A77C2D" w:rsidRPr="00881842" w:rsidRDefault="00A77C2D" w:rsidP="00F737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28BE01" w14:textId="77777777" w:rsidR="00A77C2D" w:rsidRPr="00881842" w:rsidRDefault="00A77C2D" w:rsidP="00F73766">
            <w:pPr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</w:tbl>
    <w:p w14:paraId="7B193EBC" w14:textId="77777777" w:rsidR="00801FE0" w:rsidRDefault="00801FE0" w:rsidP="00801FE0">
      <w:pPr>
        <w:tabs>
          <w:tab w:val="left" w:pos="3994"/>
        </w:tabs>
        <w:rPr>
          <w:sz w:val="16"/>
          <w:szCs w:val="16"/>
        </w:rPr>
      </w:pPr>
    </w:p>
    <w:p w14:paraId="1288BD84" w14:textId="77777777" w:rsidR="00A77C2D" w:rsidRPr="00A77C2D" w:rsidRDefault="00A77C2D" w:rsidP="00801FE0">
      <w:pPr>
        <w:tabs>
          <w:tab w:val="left" w:pos="3994"/>
        </w:tabs>
        <w:rPr>
          <w:sz w:val="16"/>
          <w:szCs w:val="16"/>
        </w:rPr>
      </w:pPr>
    </w:p>
    <w:sectPr w:rsidR="00A77C2D" w:rsidRPr="00A77C2D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6F842" w14:textId="77777777" w:rsidR="004A59FE" w:rsidRDefault="004A59FE">
      <w:r>
        <w:separator/>
      </w:r>
    </w:p>
  </w:endnote>
  <w:endnote w:type="continuationSeparator" w:id="0">
    <w:p w14:paraId="3EED0E5F" w14:textId="77777777" w:rsidR="004A59FE" w:rsidRDefault="004A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C0638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465792D9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77C2D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77C2D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28A95617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FFBEA2F" wp14:editId="5E540722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7D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0358803C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753C2309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BDABC" w14:textId="77777777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E5D1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E5D1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21F35296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F44455D" wp14:editId="4925BA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D26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0EB41ABD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2E727AC3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FCE7D" w14:textId="77777777" w:rsidR="004A59FE" w:rsidRDefault="004A59FE">
      <w:r>
        <w:separator/>
      </w:r>
    </w:p>
  </w:footnote>
  <w:footnote w:type="continuationSeparator" w:id="0">
    <w:p w14:paraId="46F243BA" w14:textId="77777777" w:rsidR="004A59FE" w:rsidRDefault="004A5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9B2A8" w14:textId="77777777" w:rsidR="002045A2" w:rsidRDefault="004A59FE">
    <w:pPr>
      <w:pStyle w:val="Header"/>
    </w:pPr>
    <w:r>
      <w:rPr>
        <w:noProof/>
        <w:lang w:eastAsia="ro-RO"/>
      </w:rPr>
      <w:pict w14:anchorId="488CE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54381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F539C" w14:textId="77777777"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58A27911" wp14:editId="6C0B7995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8D25832"/>
    <w:multiLevelType w:val="hybridMultilevel"/>
    <w:tmpl w:val="07D4BD2E"/>
    <w:lvl w:ilvl="0" w:tplc="6A0823FC">
      <w:start w:val="90"/>
      <w:numFmt w:val="bullet"/>
      <w:lvlText w:val="-"/>
      <w:lvlJc w:val="left"/>
      <w:pPr>
        <w:ind w:left="644" w:hanging="360"/>
      </w:pPr>
      <w:rPr>
        <w:rFonts w:ascii="Georgia" w:eastAsia="Calibri" w:hAnsi="Georgia" w:cs="Segoe UI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3"/>
  </w:num>
  <w:num w:numId="4">
    <w:abstractNumId w:val="10"/>
  </w:num>
  <w:num w:numId="5">
    <w:abstractNumId w:val="38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4"/>
  </w:num>
  <w:num w:numId="18">
    <w:abstractNumId w:val="40"/>
  </w:num>
  <w:num w:numId="19">
    <w:abstractNumId w:val="45"/>
  </w:num>
  <w:num w:numId="20">
    <w:abstractNumId w:val="17"/>
  </w:num>
  <w:num w:numId="21">
    <w:abstractNumId w:val="30"/>
  </w:num>
  <w:num w:numId="22">
    <w:abstractNumId w:val="46"/>
  </w:num>
  <w:num w:numId="23">
    <w:abstractNumId w:val="11"/>
  </w:num>
  <w:num w:numId="24">
    <w:abstractNumId w:val="28"/>
  </w:num>
  <w:num w:numId="25">
    <w:abstractNumId w:val="12"/>
  </w:num>
  <w:num w:numId="26">
    <w:abstractNumId w:val="41"/>
  </w:num>
  <w:num w:numId="27">
    <w:abstractNumId w:val="14"/>
  </w:num>
  <w:num w:numId="28">
    <w:abstractNumId w:val="22"/>
  </w:num>
  <w:num w:numId="29">
    <w:abstractNumId w:val="27"/>
  </w:num>
  <w:num w:numId="30">
    <w:abstractNumId w:val="16"/>
  </w:num>
  <w:num w:numId="31">
    <w:abstractNumId w:val="19"/>
  </w:num>
  <w:num w:numId="32">
    <w:abstractNumId w:val="36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5"/>
  </w:num>
  <w:num w:numId="43">
    <w:abstractNumId w:val="26"/>
  </w:num>
  <w:num w:numId="44">
    <w:abstractNumId w:val="43"/>
  </w:num>
  <w:num w:numId="45">
    <w:abstractNumId w:val="21"/>
  </w:num>
  <w:num w:numId="46">
    <w:abstractNumId w:val="23"/>
  </w:num>
  <w:num w:numId="47">
    <w:abstractNumId w:val="44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F1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2D64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27E7E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3A1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2392"/>
    <w:rsid w:val="00473883"/>
    <w:rsid w:val="00474CD9"/>
    <w:rsid w:val="0048188B"/>
    <w:rsid w:val="004820AF"/>
    <w:rsid w:val="00485F83"/>
    <w:rsid w:val="004A048D"/>
    <w:rsid w:val="004A145F"/>
    <w:rsid w:val="004A59FE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5D1F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242C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18B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2FA6"/>
    <w:rsid w:val="009532C6"/>
    <w:rsid w:val="00955E7B"/>
    <w:rsid w:val="00956114"/>
    <w:rsid w:val="00962615"/>
    <w:rsid w:val="009653F0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77C2D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5786"/>
    <w:rsid w:val="00CF6C5B"/>
    <w:rsid w:val="00CF722C"/>
    <w:rsid w:val="00D00F8F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0F1"/>
    <w:rsid w:val="00F13679"/>
    <w:rsid w:val="00F13817"/>
    <w:rsid w:val="00F17F59"/>
    <w:rsid w:val="00F2650B"/>
    <w:rsid w:val="00F27FAE"/>
    <w:rsid w:val="00F3135B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169C4B4C"/>
  <w15:chartTrackingRefBased/>
  <w15:docId w15:val="{351BA31A-FD1E-4E8F-839F-67E1DA24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aliases w:val="body 2"/>
    <w:basedOn w:val="Normal"/>
    <w:link w:val="ListParagraphChar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istParagraphChar">
    <w:name w:val="List Paragraph Char"/>
    <w:aliases w:val="body 2 Char"/>
    <w:link w:val="ListParagraph"/>
    <w:uiPriority w:val="34"/>
    <w:rsid w:val="001E2D64"/>
    <w:rPr>
      <w:rFonts w:ascii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F57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5VK1EAtHYohudZY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28215-0C4E-484E-B304-747CD1A1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Steluta Spataru</dc:creator>
  <cp:keywords/>
  <dc:description/>
  <cp:lastModifiedBy>Adriana Circiumaru</cp:lastModifiedBy>
  <cp:revision>3</cp:revision>
  <cp:lastPrinted>2019-10-07T12:15:00Z</cp:lastPrinted>
  <dcterms:created xsi:type="dcterms:W3CDTF">2021-12-06T11:43:00Z</dcterms:created>
  <dcterms:modified xsi:type="dcterms:W3CDTF">2021-12-08T16:04:00Z</dcterms:modified>
</cp:coreProperties>
</file>